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9C7B6" w14:textId="77777777" w:rsidR="004D6CF9" w:rsidRDefault="004D6CF9" w:rsidP="004D6CF9">
      <w:pPr>
        <w:jc w:val="center"/>
        <w:rPr>
          <w:b/>
          <w:bCs/>
          <w:color w:val="0E2841" w:themeColor="text2"/>
        </w:rPr>
      </w:pPr>
    </w:p>
    <w:p w14:paraId="53D1ED06" w14:textId="43A3B99A" w:rsidR="004D6CF9" w:rsidRPr="005E454F" w:rsidRDefault="004D6CF9" w:rsidP="004D6CF9">
      <w:pPr>
        <w:jc w:val="center"/>
        <w:rPr>
          <w:b/>
          <w:bCs/>
          <w:color w:val="0E2841" w:themeColor="text2"/>
        </w:rPr>
      </w:pPr>
      <w:r w:rsidRPr="005E454F">
        <w:rPr>
          <w:b/>
          <w:bCs/>
          <w:color w:val="0E2841" w:themeColor="text2"/>
        </w:rPr>
        <w:t>APPROVED QUESTIONS AND AREAS OF DISCUSSION</w:t>
      </w:r>
      <w:r>
        <w:rPr>
          <w:b/>
          <w:bCs/>
          <w:color w:val="0E2841" w:themeColor="text2"/>
        </w:rPr>
        <w:br/>
      </w:r>
      <w:r w:rsidRPr="005E454F">
        <w:rPr>
          <w:b/>
          <w:bCs/>
          <w:color w:val="0E2841" w:themeColor="text2"/>
        </w:rPr>
        <w:t xml:space="preserve"> FOR </w:t>
      </w:r>
      <w:r w:rsidR="00D95B74">
        <w:rPr>
          <w:b/>
          <w:bCs/>
          <w:color w:val="0E2841" w:themeColor="text2"/>
        </w:rPr>
        <w:t>NATIONAL PHARMACY</w:t>
      </w:r>
      <w:r w:rsidRPr="005E454F">
        <w:rPr>
          <w:b/>
          <w:bCs/>
          <w:color w:val="0E2841" w:themeColor="text2"/>
        </w:rPr>
        <w:t xml:space="preserve"> WEEK</w:t>
      </w:r>
      <w:r>
        <w:rPr>
          <w:b/>
          <w:bCs/>
          <w:color w:val="0E2841" w:themeColor="text2"/>
        </w:rPr>
        <w:t xml:space="preserve"> </w:t>
      </w:r>
      <w:r>
        <w:rPr>
          <w:b/>
          <w:bCs/>
          <w:color w:val="0E2841" w:themeColor="text2"/>
        </w:rPr>
        <w:br/>
        <w:t xml:space="preserve">OCTOBER </w:t>
      </w:r>
      <w:r w:rsidR="00D95B74">
        <w:rPr>
          <w:b/>
          <w:bCs/>
          <w:color w:val="0E2841" w:themeColor="text2"/>
        </w:rPr>
        <w:t>18-24</w:t>
      </w:r>
      <w:r>
        <w:rPr>
          <w:b/>
          <w:bCs/>
          <w:color w:val="0E2841" w:themeColor="text2"/>
        </w:rPr>
        <w:t>, 202</w:t>
      </w:r>
      <w:r w:rsidR="003B7807">
        <w:rPr>
          <w:b/>
          <w:bCs/>
          <w:color w:val="0E2841" w:themeColor="text2"/>
        </w:rPr>
        <w:t>6</w:t>
      </w:r>
    </w:p>
    <w:p w14:paraId="377EE84E" w14:textId="4AEAFAE4" w:rsidR="004D6CF9" w:rsidRPr="00B07395" w:rsidRDefault="004D6CF9" w:rsidP="004D6CF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Below is a list of potential questions for a 10-minute interview with a </w:t>
      </w:r>
      <w:r w:rsidR="003B7807" w:rsidRPr="003B7807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Fortis College / Institute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campus president regarding their </w:t>
      </w:r>
      <w:r w:rsidR="00D95B74">
        <w:rPr>
          <w:rFonts w:ascii="Arial" w:eastAsia="Times New Roman" w:hAnsi="Arial" w:cs="Arial"/>
          <w:color w:val="001D35"/>
          <w:kern w:val="0"/>
          <w14:ligatures w14:val="none"/>
        </w:rPr>
        <w:t>pharmacy technician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program. </w:t>
      </w:r>
    </w:p>
    <w:p w14:paraId="1AA2CC1C" w14:textId="77777777" w:rsidR="004D6CF9" w:rsidRPr="00B07395" w:rsidRDefault="004D6CF9" w:rsidP="004D6CF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27D047E" w14:textId="77777777" w:rsidR="004D6CF9" w:rsidRPr="00B07395" w:rsidRDefault="004D6CF9" w:rsidP="004D6CF9">
      <w:pPr>
        <w:pBdr>
          <w:bottom w:val="single" w:sz="12" w:space="1" w:color="auto"/>
        </w:pBd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Questions cover the program, instructors, students, graduate employment opportunities, and career satisfaction.</w:t>
      </w:r>
    </w:p>
    <w:p w14:paraId="41224A10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5B801E0E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Program and curriculum</w:t>
      </w:r>
    </w:p>
    <w:p w14:paraId="5D0DDB8C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7AC693D" w14:textId="7866388C" w:rsidR="004D6CF9" w:rsidRPr="00B07395" w:rsidRDefault="004D6CF9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What sets the Fortis </w:t>
      </w:r>
      <w:r w:rsidR="00D95B74">
        <w:rPr>
          <w:rFonts w:ascii="Arial" w:eastAsia="Times New Roman" w:hAnsi="Arial" w:cs="Arial"/>
          <w:color w:val="001D35"/>
          <w:kern w:val="0"/>
          <w14:ligatures w14:val="none"/>
        </w:rPr>
        <w:t>pharmacy technician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program apart from other institutions that offer it, and what specific skills do your students learn to master?</w:t>
      </w:r>
    </w:p>
    <w:p w14:paraId="2C4E5221" w14:textId="77777777" w:rsidR="004D6CF9" w:rsidRPr="00B07395" w:rsidRDefault="004D6CF9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How does Fortis keep curriculum relevant and timely with current medical technology and healthcare regulations?</w:t>
      </w:r>
    </w:p>
    <w:p w14:paraId="24035CC2" w14:textId="77777777" w:rsidR="00686D61" w:rsidRDefault="00BD6E32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What does a </w:t>
      </w:r>
      <w:r w:rsidR="00686D61">
        <w:rPr>
          <w:rFonts w:ascii="Arial" w:eastAsia="Times New Roman" w:hAnsi="Arial" w:cs="Arial"/>
          <w:color w:val="001D35"/>
          <w:kern w:val="0"/>
          <w14:ligatures w14:val="none"/>
        </w:rPr>
        <w:t xml:space="preserve">pharmacy technician do? Where do they generally work? </w:t>
      </w:r>
    </w:p>
    <w:p w14:paraId="53B19753" w14:textId="49462B99" w:rsidR="004D6CF9" w:rsidRPr="00B07395" w:rsidRDefault="004D6CF9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Can you describe the externship or clinical rotation component of the program? How do these real-world experiences prepare students for the workplace?</w:t>
      </w:r>
    </w:p>
    <w:p w14:paraId="5F073519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Instructors and learning environment</w:t>
      </w:r>
    </w:p>
    <w:p w14:paraId="328CFA24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65650CCB" w14:textId="34FED566" w:rsidR="004D6CF9" w:rsidRPr="00B07395" w:rsidRDefault="004D6CF9" w:rsidP="004D6CF9">
      <w:pPr>
        <w:numPr>
          <w:ilvl w:val="0"/>
          <w:numId w:val="8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What qualifications and experience do you look for when hiring Fortis </w:t>
      </w:r>
      <w:r w:rsidR="008F24C4">
        <w:rPr>
          <w:rFonts w:ascii="Arial" w:eastAsia="Times New Roman" w:hAnsi="Arial" w:cs="Arial"/>
          <w:color w:val="001D35"/>
          <w:kern w:val="0"/>
          <w14:ligatures w14:val="none"/>
        </w:rPr>
        <w:t>pharmacy technician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instructors?</w:t>
      </w:r>
    </w:p>
    <w:p w14:paraId="70A8C027" w14:textId="77777777" w:rsidR="004D6CF9" w:rsidRPr="00B07395" w:rsidRDefault="004D6CF9" w:rsidP="004D6CF9">
      <w:pPr>
        <w:numPr>
          <w:ilvl w:val="0"/>
          <w:numId w:val="8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How would you describe the learning culture on campus? What kind of support system is in place for students to guide them toward success?</w:t>
      </w:r>
    </w:p>
    <w:p w14:paraId="14E09467" w14:textId="48EDC21E" w:rsidR="004D6CF9" w:rsidRPr="00B07395" w:rsidRDefault="004D6CF9" w:rsidP="004D6CF9">
      <w:pPr>
        <w:numPr>
          <w:ilvl w:val="0"/>
          <w:numId w:val="8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How </w:t>
      </w:r>
      <w:proofErr w:type="gramStart"/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does</w:t>
      </w:r>
      <w:proofErr w:type="gramEnd"/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Fortis encourage students to develop </w:t>
      </w:r>
      <w:proofErr w:type="gramStart"/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the "</w:t>
      </w:r>
      <w:proofErr w:type="gramEnd"/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soft skills," such as empathy</w:t>
      </w:r>
      <w:r w:rsidR="00F1775F">
        <w:rPr>
          <w:rFonts w:ascii="Arial" w:eastAsia="Times New Roman" w:hAnsi="Arial" w:cs="Arial"/>
          <w:color w:val="001D35"/>
          <w:kern w:val="0"/>
          <w14:ligatures w14:val="none"/>
        </w:rPr>
        <w:t>, professionalism</w:t>
      </w:r>
      <w:r w:rsidR="00A15141">
        <w:rPr>
          <w:rFonts w:ascii="Arial" w:eastAsia="Times New Roman" w:hAnsi="Arial" w:cs="Arial"/>
          <w:color w:val="001D35"/>
          <w:kern w:val="0"/>
          <w14:ligatures w14:val="none"/>
        </w:rPr>
        <w:t>,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and communication, which are critical for </w:t>
      </w:r>
      <w:r w:rsidR="00A15141">
        <w:rPr>
          <w:rFonts w:ascii="Arial" w:eastAsia="Times New Roman" w:hAnsi="Arial" w:cs="Arial"/>
          <w:color w:val="001D35"/>
          <w:kern w:val="0"/>
          <w14:ligatures w14:val="none"/>
        </w:rPr>
        <w:t>positive and productive interaction with coworkers, leadership and even clientele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?</w:t>
      </w:r>
    </w:p>
    <w:p w14:paraId="06A9ED31" w14:textId="254BE42D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lastRenderedPageBreak/>
        <w:t>Students and success</w:t>
      </w:r>
    </w:p>
    <w:p w14:paraId="3FFD2600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6DA7A67D" w14:textId="77777777" w:rsidR="004D6CF9" w:rsidRPr="00B07395" w:rsidRDefault="004D6CF9" w:rsidP="004D6CF9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What types of students are most likely to enroll at Fortis, and what qualities tend to define those who go on to be the most successful graduates?</w:t>
      </w:r>
    </w:p>
    <w:p w14:paraId="53AAF71B" w14:textId="77777777" w:rsidR="004D6CF9" w:rsidRPr="00B07395" w:rsidRDefault="004D6CF9" w:rsidP="004D6CF9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Some students can find school challenging; what resources do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es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For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is offer to help students who may be struggling?</w:t>
      </w:r>
    </w:p>
    <w:p w14:paraId="60D69DA6" w14:textId="77777777" w:rsidR="004D6CF9" w:rsidRPr="000E4A34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0E4A34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Job opportunities and employers</w:t>
      </w:r>
    </w:p>
    <w:p w14:paraId="246AD727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31CCB196" w14:textId="77777777" w:rsidR="004D6CF9" w:rsidRPr="00B07395" w:rsidRDefault="004D6CF9" w:rsidP="004D6CF9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Wh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ich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types of employers in the healthcare and medical industries such as doctor’s offices and clinics do Fortis collaborate with around the local area? </w:t>
      </w:r>
    </w:p>
    <w:p w14:paraId="14C586BC" w14:textId="77777777" w:rsidR="004D6CF9" w:rsidRPr="00B07395" w:rsidRDefault="004D6CF9" w:rsidP="004D6CF9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Can you share some examples of healthcare employers who hire Fortis graduates?</w:t>
      </w:r>
    </w:p>
    <w:p w14:paraId="78CE9975" w14:textId="77777777" w:rsidR="004D6CF9" w:rsidRPr="00B07395" w:rsidRDefault="004D6CF9" w:rsidP="004D6CF9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How does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the 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Fortis Career Services team support students with resume building, interview practice, and networking with potential employers?</w:t>
      </w:r>
    </w:p>
    <w:p w14:paraId="28E2226E" w14:textId="77777777" w:rsidR="004D6CF9" w:rsidRPr="00D20F7C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D20F7C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Career satisfaction</w:t>
      </w:r>
    </w:p>
    <w:p w14:paraId="064F926F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35B14FD7" w14:textId="77777777" w:rsidR="004D6CF9" w:rsidRPr="00B07395" w:rsidRDefault="004D6CF9" w:rsidP="004D6CF9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From your perspective, can you share some of the most rewarding aspects of a career as a medical assistant, and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some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feedback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that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you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have received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from graduates?</w:t>
      </w:r>
    </w:p>
    <w:p w14:paraId="6E50C8B0" w14:textId="77777777" w:rsidR="004D6CF9" w:rsidRPr="00B07395" w:rsidRDefault="004D6CF9" w:rsidP="004D6CF9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…a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nd from the employers who hire them?</w:t>
      </w:r>
    </w:p>
    <w:p w14:paraId="2C30031F" w14:textId="289CFA2A" w:rsidR="004D6CF9" w:rsidRPr="00B07395" w:rsidRDefault="004D6CF9" w:rsidP="004D6CF9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As graduates gain work experience as </w:t>
      </w:r>
      <w:r w:rsidR="003841A4">
        <w:rPr>
          <w:rFonts w:ascii="Arial" w:eastAsia="Times New Roman" w:hAnsi="Arial" w:cs="Arial"/>
          <w:color w:val="001D35"/>
          <w:kern w:val="0"/>
          <w14:ligatures w14:val="none"/>
        </w:rPr>
        <w:t>pharmacy technicians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, what are some career path options they can pursue to advance their career in healthcare?</w:t>
      </w:r>
    </w:p>
    <w:p w14:paraId="48F4876A" w14:textId="77777777" w:rsidR="004D6CF9" w:rsidRPr="00B07395" w:rsidRDefault="004D6CF9" w:rsidP="004D6CF9">
      <w:pPr>
        <w:rPr>
          <w:rFonts w:ascii="Arial" w:hAnsi="Arial" w:cs="Arial"/>
        </w:rPr>
      </w:pPr>
    </w:p>
    <w:sectPr w:rsidR="004D6CF9" w:rsidRPr="00B07395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30BD9" w14:textId="77777777" w:rsidR="00ED1995" w:rsidRDefault="00ED1995" w:rsidP="00C10E78">
      <w:pPr>
        <w:spacing w:after="0" w:line="240" w:lineRule="auto"/>
      </w:pPr>
      <w:r>
        <w:separator/>
      </w:r>
    </w:p>
  </w:endnote>
  <w:endnote w:type="continuationSeparator" w:id="0">
    <w:p w14:paraId="386C54BE" w14:textId="77777777" w:rsidR="00ED1995" w:rsidRDefault="00ED1995" w:rsidP="00C10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2D3E" w14:textId="7807EDAF" w:rsidR="00C10E78" w:rsidRDefault="00C10E78" w:rsidP="59E28F67">
    <w:pPr>
      <w:jc w:val="center"/>
    </w:pPr>
    <w:r>
      <w:ptab w:relativeTo="margin" w:alignment="right" w:leader="none"/>
    </w:r>
    <w:r w:rsidR="59E28F67">
      <w:rPr>
        <w:noProof/>
      </w:rPr>
      <w:drawing>
        <wp:inline distT="0" distB="0" distL="0" distR="0" wp14:anchorId="462F8238" wp14:editId="100B22C8">
          <wp:extent cx="6926851" cy="654943"/>
          <wp:effectExtent l="0" t="0" r="0" b="0"/>
          <wp:docPr id="148400706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2938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6851" cy="654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7FEE0" w14:textId="77777777" w:rsidR="00ED1995" w:rsidRDefault="00ED1995" w:rsidP="00C10E78">
      <w:pPr>
        <w:spacing w:after="0" w:line="240" w:lineRule="auto"/>
      </w:pPr>
      <w:r>
        <w:separator/>
      </w:r>
    </w:p>
  </w:footnote>
  <w:footnote w:type="continuationSeparator" w:id="0">
    <w:p w14:paraId="612D429E" w14:textId="77777777" w:rsidR="00ED1995" w:rsidRDefault="00ED1995" w:rsidP="00C10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E76D" w14:textId="4FDE59EC" w:rsidR="00C10E78" w:rsidRDefault="59E28F67" w:rsidP="59E28F67">
    <w:pPr>
      <w:jc w:val="right"/>
    </w:pPr>
    <w:r>
      <w:rPr>
        <w:noProof/>
      </w:rPr>
      <w:drawing>
        <wp:inline distT="0" distB="0" distL="0" distR="0" wp14:anchorId="378AC300" wp14:editId="6BC6646C">
          <wp:extent cx="1631339" cy="584564"/>
          <wp:effectExtent l="0" t="0" r="0" b="0"/>
          <wp:docPr id="74205504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072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339" cy="584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7AD"/>
    <w:multiLevelType w:val="multilevel"/>
    <w:tmpl w:val="E0F0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86353"/>
    <w:multiLevelType w:val="multilevel"/>
    <w:tmpl w:val="7084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B39E7"/>
    <w:multiLevelType w:val="multilevel"/>
    <w:tmpl w:val="DEB2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33C6B"/>
    <w:multiLevelType w:val="multilevel"/>
    <w:tmpl w:val="26AC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19178A"/>
    <w:multiLevelType w:val="hybridMultilevel"/>
    <w:tmpl w:val="5F6E7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36089"/>
    <w:multiLevelType w:val="multilevel"/>
    <w:tmpl w:val="5BA4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951E02"/>
    <w:multiLevelType w:val="multilevel"/>
    <w:tmpl w:val="D25A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6E7AC3"/>
    <w:multiLevelType w:val="multilevel"/>
    <w:tmpl w:val="96E0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DA384E"/>
    <w:multiLevelType w:val="multilevel"/>
    <w:tmpl w:val="6C48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9B18EF"/>
    <w:multiLevelType w:val="multilevel"/>
    <w:tmpl w:val="6958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B2186C"/>
    <w:multiLevelType w:val="multilevel"/>
    <w:tmpl w:val="3B40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95554">
    <w:abstractNumId w:val="5"/>
  </w:num>
  <w:num w:numId="2" w16cid:durableId="717554459">
    <w:abstractNumId w:val="0"/>
  </w:num>
  <w:num w:numId="3" w16cid:durableId="622618047">
    <w:abstractNumId w:val="8"/>
  </w:num>
  <w:num w:numId="4" w16cid:durableId="1371805848">
    <w:abstractNumId w:val="1"/>
  </w:num>
  <w:num w:numId="5" w16cid:durableId="1016344405">
    <w:abstractNumId w:val="6"/>
  </w:num>
  <w:num w:numId="6" w16cid:durableId="396903415">
    <w:abstractNumId w:val="4"/>
  </w:num>
  <w:num w:numId="7" w16cid:durableId="2015842902">
    <w:abstractNumId w:val="2"/>
  </w:num>
  <w:num w:numId="8" w16cid:durableId="1715274762">
    <w:abstractNumId w:val="9"/>
  </w:num>
  <w:num w:numId="9" w16cid:durableId="1576167774">
    <w:abstractNumId w:val="3"/>
  </w:num>
  <w:num w:numId="10" w16cid:durableId="1110974370">
    <w:abstractNumId w:val="10"/>
  </w:num>
  <w:num w:numId="11" w16cid:durableId="3503730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E6"/>
    <w:rsid w:val="0000569B"/>
    <w:rsid w:val="00061BBA"/>
    <w:rsid w:val="00177142"/>
    <w:rsid w:val="001B5BE6"/>
    <w:rsid w:val="002B2BA8"/>
    <w:rsid w:val="003401A6"/>
    <w:rsid w:val="003841A4"/>
    <w:rsid w:val="00390293"/>
    <w:rsid w:val="003B7807"/>
    <w:rsid w:val="0044293B"/>
    <w:rsid w:val="004729E8"/>
    <w:rsid w:val="004A1AF6"/>
    <w:rsid w:val="004C6BCB"/>
    <w:rsid w:val="004D6CF9"/>
    <w:rsid w:val="004F253A"/>
    <w:rsid w:val="005B4775"/>
    <w:rsid w:val="005C7F93"/>
    <w:rsid w:val="00682993"/>
    <w:rsid w:val="00686D61"/>
    <w:rsid w:val="006A7F59"/>
    <w:rsid w:val="00755109"/>
    <w:rsid w:val="008003DC"/>
    <w:rsid w:val="00843017"/>
    <w:rsid w:val="00886426"/>
    <w:rsid w:val="008F24C4"/>
    <w:rsid w:val="0094036C"/>
    <w:rsid w:val="00A15141"/>
    <w:rsid w:val="00A466A0"/>
    <w:rsid w:val="00A67871"/>
    <w:rsid w:val="00A82A20"/>
    <w:rsid w:val="00A91DF4"/>
    <w:rsid w:val="00AA610E"/>
    <w:rsid w:val="00B2239C"/>
    <w:rsid w:val="00B82BE4"/>
    <w:rsid w:val="00B92F9E"/>
    <w:rsid w:val="00BD6E32"/>
    <w:rsid w:val="00C10E78"/>
    <w:rsid w:val="00C83034"/>
    <w:rsid w:val="00CD6B1E"/>
    <w:rsid w:val="00D43081"/>
    <w:rsid w:val="00D51238"/>
    <w:rsid w:val="00D958BB"/>
    <w:rsid w:val="00D95B74"/>
    <w:rsid w:val="00DA1C95"/>
    <w:rsid w:val="00EA020A"/>
    <w:rsid w:val="00ED1995"/>
    <w:rsid w:val="00F1775F"/>
    <w:rsid w:val="00F6160E"/>
    <w:rsid w:val="00F84D38"/>
    <w:rsid w:val="014AFE15"/>
    <w:rsid w:val="1D0DCC5C"/>
    <w:rsid w:val="2FDC1C2F"/>
    <w:rsid w:val="4C4F01E3"/>
    <w:rsid w:val="4D6942F7"/>
    <w:rsid w:val="572088D4"/>
    <w:rsid w:val="59E28F67"/>
    <w:rsid w:val="671B891C"/>
    <w:rsid w:val="6D4E4CEC"/>
    <w:rsid w:val="77C4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D8A94"/>
  <w15:chartTrackingRefBased/>
  <w15:docId w15:val="{57E80DBD-D42F-4A39-9F38-63D60936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993"/>
  </w:style>
  <w:style w:type="paragraph" w:styleId="Heading1">
    <w:name w:val="heading 1"/>
    <w:basedOn w:val="Normal"/>
    <w:next w:val="Normal"/>
    <w:link w:val="Heading1Char"/>
    <w:uiPriority w:val="9"/>
    <w:qFormat/>
    <w:rsid w:val="001B5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B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78"/>
  </w:style>
  <w:style w:type="paragraph" w:styleId="Footer">
    <w:name w:val="footer"/>
    <w:basedOn w:val="Normal"/>
    <w:link w:val="Foot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9A8A21ECDAD43B36E7CE83CCC8B6B" ma:contentTypeVersion="13" ma:contentTypeDescription="Create a new document." ma:contentTypeScope="" ma:versionID="7537a6c67882b34baa88910fe0f83092">
  <xsd:schema xmlns:xsd="http://www.w3.org/2001/XMLSchema" xmlns:xs="http://www.w3.org/2001/XMLSchema" xmlns:p="http://schemas.microsoft.com/office/2006/metadata/properties" xmlns:ns2="ec03cf64-8e32-409d-b6e5-b20b0df51663" xmlns:ns3="331e9004-2133-461d-8d13-3349e6cde486" targetNamespace="http://schemas.microsoft.com/office/2006/metadata/properties" ma:root="true" ma:fieldsID="0a945cb64f9d2820f6dc5627790b1b48" ns2:_="" ns3:_="">
    <xsd:import namespace="ec03cf64-8e32-409d-b6e5-b20b0df51663"/>
    <xsd:import namespace="331e9004-2133-461d-8d13-3349e6cde4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3cf64-8e32-409d-b6e5-b20b0df51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e9004-2133-461d-8d13-3349e6cde4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42E9E9-2C51-4AB0-98EC-22FDE7AA86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C90863-B322-40E7-9C5C-8321828CF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03cf64-8e32-409d-b6e5-b20b0df51663"/>
    <ds:schemaRef ds:uri="331e9004-2133-461d-8d13-3349e6cde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0E0C56-A2BE-46DA-82BE-A62A547785F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Visco</dc:creator>
  <cp:keywords/>
  <dc:description/>
  <cp:lastModifiedBy>Melisa Rogers</cp:lastModifiedBy>
  <cp:revision>10</cp:revision>
  <dcterms:created xsi:type="dcterms:W3CDTF">2026-09-03T17:09:00Z</dcterms:created>
  <dcterms:modified xsi:type="dcterms:W3CDTF">2026-09-03T17:14:00Z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290778-947d-4bc1-b135-37bd4e992b29_Enabled">
    <vt:lpwstr>true</vt:lpwstr>
  </property>
  <property fmtid="{D5CDD505-2E9C-101B-9397-08002B2CF9AE}" pid="3" name="MSIP_Label_84290778-947d-4bc1-b135-37bd4e992b29_SetDate">
    <vt:lpwstr>2025-09-09T18:59:30Z</vt:lpwstr>
  </property>
  <property fmtid="{D5CDD505-2E9C-101B-9397-08002B2CF9AE}" pid="4" name="MSIP_Label_84290778-947d-4bc1-b135-37bd4e992b29_Method">
    <vt:lpwstr>Standard</vt:lpwstr>
  </property>
  <property fmtid="{D5CDD505-2E9C-101B-9397-08002B2CF9AE}" pid="5" name="MSIP_Label_84290778-947d-4bc1-b135-37bd4e992b29_Name">
    <vt:lpwstr>defa4170-0d19-0005-0004-bc88714345d2</vt:lpwstr>
  </property>
  <property fmtid="{D5CDD505-2E9C-101B-9397-08002B2CF9AE}" pid="6" name="MSIP_Label_84290778-947d-4bc1-b135-37bd4e992b29_SiteId">
    <vt:lpwstr>40a96b83-4e8b-4d89-969e-20067e90f4ac</vt:lpwstr>
  </property>
  <property fmtid="{D5CDD505-2E9C-101B-9397-08002B2CF9AE}" pid="7" name="MSIP_Label_84290778-947d-4bc1-b135-37bd4e992b29_ActionId">
    <vt:lpwstr>c6616949-959b-4ed8-9492-10778406711b</vt:lpwstr>
  </property>
  <property fmtid="{D5CDD505-2E9C-101B-9397-08002B2CF9AE}" pid="8" name="MSIP_Label_84290778-947d-4bc1-b135-37bd4e992b29_ContentBits">
    <vt:lpwstr>0</vt:lpwstr>
  </property>
  <property fmtid="{D5CDD505-2E9C-101B-9397-08002B2CF9AE}" pid="9" name="MSIP_Label_84290778-947d-4bc1-b135-37bd4e992b29_Tag">
    <vt:lpwstr>10, 3, 0, 1</vt:lpwstr>
  </property>
  <property fmtid="{D5CDD505-2E9C-101B-9397-08002B2CF9AE}" pid="10" name="ContentTypeId">
    <vt:lpwstr>0x010100E419A8A21ECDAD43B36E7CE83CCC8B6B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_activity">
    <vt:lpwstr>{"FileActivityType":"9","FileActivityTimeStamp":"2025-09-15T18:18:34.903Z","FileActivityUsersOnPage":[{"DisplayName":"Melisa Rogers","Id":"melisa.rogers@edaff.com"},{"DisplayName":"Patrick Woods","Id":"pwoods@edaff.com"},{"DisplayName":"Bob Visco","Id":"bob.visco@edaff.com"},{"DisplayName":"Pinar Moon","Id":"pinar.moon@edaff.com"},{"DisplayName":"Stephen Homer","Id":"stephen.homer@edaff.com"}],"FileActivityNavigationId":null}</vt:lpwstr>
  </property>
  <property fmtid="{D5CDD505-2E9C-101B-9397-08002B2CF9AE}" pid="14" name="TriggerFlowInfo">
    <vt:lpwstr/>
  </property>
</Properties>
</file>